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663B898E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1F3A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F3A85" w:rsidRPr="005D657F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>เทศบาลตำบลกุดจิก</w:t>
      </w:r>
      <w:r w:rsidR="001F3A85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กปท. </w:t>
      </w:r>
      <w:r w:rsidR="001F3A85" w:rsidRPr="005D657F">
        <w:rPr>
          <w:rFonts w:ascii="TH SarabunPSK" w:eastAsia="TH Sarabun Chula" w:hAnsi="TH SarabunPSK" w:cs="TH SarabunPSK"/>
          <w:b/>
          <w:bCs/>
          <w:sz w:val="32"/>
          <w:szCs w:val="32"/>
        </w:rPr>
        <w:t>L7617</w:t>
      </w:r>
    </w:p>
    <w:p w14:paraId="275BA12F" w14:textId="4C6DC911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6B630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6303" w:rsidRPr="005D657F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>สูงเนิน</w:t>
      </w:r>
      <w:r w:rsidR="006B6303">
        <w:rPr>
          <w:rFonts w:ascii="TH SarabunPSK" w:eastAsia="TH Sarabun Chula" w:hAnsi="TH SarabunPSK" w:cs="TH SarabunPSK"/>
          <w:b/>
          <w:bCs/>
          <w:sz w:val="32"/>
          <w:szCs w:val="32"/>
        </w:rPr>
        <w:t xml:space="preserve"> </w:t>
      </w: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2908B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08B8" w:rsidRPr="005D657F">
        <w:rPr>
          <w:rFonts w:ascii="TH SarabunPSK" w:eastAsia="TH Sarabun Chula" w:hAnsi="TH SarabunPSK" w:cs="TH SarabunPSK"/>
          <w:b/>
          <w:bCs/>
          <w:sz w:val="32"/>
          <w:szCs w:val="32"/>
          <w:cs/>
        </w:rPr>
        <w:t>นครราชสีมา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79E79919" w14:textId="7777777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8FDE137" w14:textId="3570FC3D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955836">
        <w:rPr>
          <w:rFonts w:ascii="TH SarabunPSK" w:hAnsi="TH SarabunPSK" w:cs="TH SarabunPSK"/>
          <w:sz w:val="32"/>
          <w:szCs w:val="32"/>
        </w:rPr>
        <w:t xml:space="preserve"> </w:t>
      </w:r>
      <w:r w:rsidR="00955836" w:rsidRPr="000E0712">
        <w:rPr>
          <w:rFonts w:ascii="TH SarabunPSK" w:eastAsia="TH Sarabun Chula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 ดังนี้</w:t>
      </w:r>
    </w:p>
    <w:p w14:paraId="6D82ADCF" w14:textId="2D241E98" w:rsidR="00AB2D44" w:rsidRPr="005A17A6" w:rsidRDefault="00632F6B" w:rsidP="00AB2D44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657F">
        <w:rPr>
          <w:rFonts w:ascii="Segoe UI Symbol" w:hAnsi="Segoe UI Symbol" w:cs="Segoe UI Symbol"/>
          <w:sz w:val="32"/>
          <w:szCs w:val="32"/>
        </w:rPr>
        <w:t>✓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AB2D44" w:rsidRPr="005A17A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สอดคล้องกับแผนสุขภาพชุมชน ของ กปท.</w:t>
      </w:r>
      <w:r w:rsidR="00DC42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425B" w:rsidRPr="00DC425B">
        <w:rPr>
          <w:rFonts w:ascii="TH SarabunPSK" w:hAnsi="TH SarabunPSK" w:cs="TH SarabunPSK"/>
          <w:sz w:val="32"/>
          <w:szCs w:val="32"/>
          <w:cs/>
        </w:rPr>
        <w:t>โรคไม่ติดต่อ</w:t>
      </w:r>
      <w:r w:rsidR="00AB2D44" w:rsidRPr="005A17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A8C74D" w14:textId="360E4AA5" w:rsidR="00656BA4" w:rsidRPr="005A17A6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7A6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A17A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827E6D" w:rsidRPr="005A17A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3D108413" w14:textId="79345739" w:rsidR="00674C50" w:rsidRDefault="004C2127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โครงการส่งเสริมสุขภาพช่องปากให้กับประชาชนตำบลกุดจิก</w:t>
      </w:r>
    </w:p>
    <w:p w14:paraId="7A15984E" w14:textId="04CF5253" w:rsidR="00656BA4" w:rsidRPr="005A17A6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7A6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5A17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960BB9" w:rsidRPr="00960BB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หน่วยงานสาธารณสุข เช่น อปท</w:t>
      </w:r>
      <w:r w:rsidR="00960BB9" w:rsidRPr="00960BB9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0CE870F6" w14:textId="0A2F4FBB" w:rsidR="00656BA4" w:rsidRDefault="005A17A6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เทศบาลตำบลกุดจิก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33F53087" w:rsidR="00610086" w:rsidRDefault="006D0B65" w:rsidP="003B0B4E">
      <w:pPr>
        <w:tabs>
          <w:tab w:val="left" w:pos="10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ปัญหาสุขภาพช่องปากของประชาชน โ</w:t>
      </w:r>
      <w:r w:rsidR="003B0B4E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/>
          <w:sz w:val="32"/>
          <w:szCs w:val="32"/>
          <w:cs/>
        </w:rPr>
        <w:t>ยเฉพาะโรคฟันผุ และปริทันต์อักเสบเป็นปัญหาที่ประชาชนไม่สามารถเข้ารับการ รักษา ได้อย่างทั่วถึง  โรงพยาบาลเปิดให้การรักษาโดยจำกัดจำนวน และการตรวจรักษาต้องเดินทาง นัดหมายล่วงหน้า  ทำให้ประชาชนไม่ได้รับความสะดวกในการตรวจรักษา  เทศบาลตำบลกุดจิกได้รับการประสานงานจากทีมงานหน่วยบริการทันตกรรมเคลื่อนที่ โดยมีทีมแพทย์ให้การบริการตรวจรักษาโรคทางช่องปาก  ที่ได้มาตรฐาน เทศบาลตำบลกุดจิกจึงเล็งเห็นประโยชน์ที่ประชาชนทุกช่วงวัยจะสามารถเข้าถึงการบริการ ตรวจ รักษา โรคสุขภาพทางช่องปากได้ อย่างสะดวก   ดังนั้นเพื่อเป็นการลดโรคฟันผุ และโรคปริทันต์อักเสบในเขต เทศบาลตำบลกุดจิก จึงได้จัดทำโครงการออกหน่วยบริการทันตกรรมเคลื่อนที่ ให้กับประชาชนทุกช่วงวัย  เข้าถึงการบริการทันตกรรมได้สะดวกยิ่งขึ้น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387E1005" w14:textId="1577D1A1" w:rsidR="00CD3A1E" w:rsidRPr="00CD3A1E" w:rsidRDefault="00293BE0" w:rsidP="000E599B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 xml:space="preserve">เพื่อให้ประชาชนทุกช่วงวัยมีความรู้ความเข้าใจ และทักษะการดูแลสุขภาพในช่องปาก เหงือก และ ฟันที่ถูกต้อง 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6C26E" w14:textId="259C79B3" w:rsidR="00EE6A91" w:rsidRDefault="00BB72B9" w:rsidP="002E0AB4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คัดกรองกลุ่มเป้าหมาย จัดคิวการเข้ารับบริการ โดยทันตแพทย์ รพสต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กุดจิก ตั้งแต่วันที่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 xml:space="preserve">2567 -9 </w:t>
      </w:r>
      <w:r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/>
          <w:sz w:val="32"/>
          <w:szCs w:val="32"/>
        </w:rPr>
        <w:br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จัดกิจกรรม ให้ความรู้ ตรวจสุขภาพโรคทางช่องปาก   การทานอาหาร ที่มีประโยชน์ต่อ สุขภาพปาก</w:t>
      </w:r>
      <w:r w:rsidR="0054092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 xml:space="preserve">ดำเนินโครงการฯ กิจกรรมการ  </w:t>
      </w:r>
      <w:r>
        <w:rPr>
          <w:rFonts w:ascii="TH SarabunPSK" w:hAnsi="TH SarabunPSK" w:cs="TH SarabunPSK"/>
          <w:sz w:val="32"/>
          <w:szCs w:val="32"/>
        </w:rPr>
        <w:br/>
        <w:t xml:space="preserve">4. </w:t>
      </w:r>
      <w:r>
        <w:rPr>
          <w:rFonts w:ascii="TH SarabunPSK" w:hAnsi="TH SarabunPSK" w:cs="TH SarabunPSK"/>
          <w:sz w:val="32"/>
          <w:szCs w:val="32"/>
          <w:cs/>
        </w:rPr>
        <w:t xml:space="preserve">ตรวจสภาวะช่องปาก และ ให้บริการ รักษาทางทันตกรรม  โดยรถทันตกรรมเคลื่อนที่ 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 xml:space="preserve">วันๆละ </w:t>
      </w:r>
      <w:r>
        <w:rPr>
          <w:rFonts w:ascii="TH SarabunPSK" w:hAnsi="TH SarabunPSK" w:cs="TH SarabunPSK"/>
          <w:sz w:val="32"/>
          <w:szCs w:val="32"/>
        </w:rPr>
        <w:t xml:space="preserve">60 </w:t>
      </w:r>
      <w:r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540925">
        <w:rPr>
          <w:rFonts w:ascii="TH SarabunPSK" w:hAnsi="TH SarabunPSK" w:cs="TH SarabunPSK" w:hint="cs"/>
          <w:sz w:val="32"/>
          <w:szCs w:val="32"/>
          <w:cs/>
        </w:rPr>
        <w:t>กลุ่มเป้าหมาย 180 คน</w:t>
      </w:r>
      <w:r>
        <w:rPr>
          <w:rFonts w:ascii="TH SarabunPSK" w:hAnsi="TH SarabunPSK" w:cs="TH SarabunPSK"/>
          <w:sz w:val="32"/>
          <w:szCs w:val="32"/>
        </w:rPr>
        <w:br/>
        <w:t xml:space="preserve">5. </w:t>
      </w:r>
      <w:r>
        <w:rPr>
          <w:rFonts w:ascii="TH SarabunPSK" w:hAnsi="TH SarabunPSK" w:cs="TH SarabunPSK"/>
          <w:sz w:val="32"/>
          <w:szCs w:val="32"/>
          <w:cs/>
        </w:rPr>
        <w:t>สรุปผลการดำเนินงาน ค่าใช้จ่าย ภาพกิจกรรม  ตามแผนโครงการพร้อมแนบรายงานการรับบริการ ส่งให้กองทุน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03944CCC" w14:textId="30C83D16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0CDC4CF6" w14:textId="48E3F91A" w:rsidR="00A94224" w:rsidRPr="00A94224" w:rsidRDefault="00A94224" w:rsidP="00A909DD">
      <w:pPr>
        <w:tabs>
          <w:tab w:val="left" w:pos="1134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/>
          <w:b/>
          <w:sz w:val="32"/>
        </w:rPr>
        <w:t>✓ 6.1.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กลุ่มหญิงตั้งครรภ์และหญิงหลังคลอด จำนวน </w:t>
      </w:r>
      <w:r w:rsidR="00540925">
        <w:rPr>
          <w:rFonts w:ascii="TH SarabunPSK" w:hAnsi="TH SarabunPSK"/>
          <w:b/>
          <w:sz w:val="32"/>
        </w:rPr>
        <w:t>1</w:t>
      </w:r>
      <w:r>
        <w:rPr>
          <w:rFonts w:ascii="TH SarabunPSK" w:hAnsi="TH SarabunPSK"/>
          <w:b/>
          <w:sz w:val="32"/>
        </w:rPr>
        <w:t xml:space="preserve">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>
        <w:rPr>
          <w:rFonts w:ascii="TH SarabunPSK" w:hAnsi="TH SarabunPSK"/>
          <w:b/>
          <w:sz w:val="32"/>
        </w:rPr>
        <w:br/>
      </w:r>
      <w:r>
        <w:rPr>
          <w:rFonts w:ascii="TH SarabunPSK" w:hAnsi="TH SarabunPSK"/>
          <w:sz w:val="32"/>
        </w:rPr>
        <w:tab/>
        <w:t>✓ 6.1.1.</w:t>
      </w:r>
      <w:r>
        <w:rPr>
          <w:rFonts w:ascii="TH SarabunPSK" w:hAnsi="TH SarabunPSK" w:cs="TH SarabunPSK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6.1.4.</w:t>
      </w:r>
      <w:r>
        <w:rPr>
          <w:rFonts w:ascii="TH SarabunPSK" w:hAnsi="TH SarabunPSK" w:cs="TH SarabunPSK"/>
          <w:sz w:val="32"/>
          <w:szCs w:val="32"/>
          <w:cs/>
        </w:rPr>
        <w:t>การรณรงค์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6.1.7.</w:t>
      </w:r>
      <w:r>
        <w:rPr>
          <w:rFonts w:ascii="TH SarabunPSK" w:hAnsi="TH SarabunPSK" w:cs="TH SarabunPSK"/>
          <w:sz w:val="32"/>
          <w:szCs w:val="32"/>
          <w:cs/>
        </w:rPr>
        <w:t>การส่งเสริมสุขภาพช่องปาก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b/>
          <w:sz w:val="32"/>
        </w:rPr>
        <w:t>✓ 6.5.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กลุ่มผู้สูงอายุ จำนวน </w:t>
      </w:r>
      <w:r>
        <w:rPr>
          <w:rFonts w:ascii="TH SarabunPSK" w:hAnsi="TH SarabunPSK"/>
          <w:b/>
          <w:sz w:val="32"/>
        </w:rPr>
        <w:t xml:space="preserve">70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>
        <w:rPr>
          <w:rFonts w:ascii="TH SarabunPSK" w:hAnsi="TH SarabunPSK"/>
          <w:b/>
          <w:sz w:val="32"/>
        </w:rPr>
        <w:br/>
      </w:r>
      <w:r>
        <w:rPr>
          <w:rFonts w:ascii="TH SarabunPSK" w:hAnsi="TH SarabunPSK"/>
          <w:sz w:val="32"/>
        </w:rPr>
        <w:tab/>
        <w:t>✓ 6.5.1.</w:t>
      </w:r>
      <w:r>
        <w:rPr>
          <w:rFonts w:ascii="TH SarabunPSK" w:hAnsi="TH SarabunPSK" w:cs="TH SarabunPSK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6.5.4.</w:t>
      </w:r>
      <w:r>
        <w:rPr>
          <w:rFonts w:ascii="TH SarabunPSK" w:hAnsi="TH SarabunPSK" w:cs="TH SarabunPSK"/>
          <w:sz w:val="32"/>
          <w:szCs w:val="32"/>
          <w:cs/>
        </w:rPr>
        <w:t>การรณรงค์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6.5.8.</w:t>
      </w:r>
      <w:r>
        <w:rPr>
          <w:rFonts w:ascii="TH SarabunPSK" w:hAnsi="TH SarabunPSK" w:cs="TH SarabunPSK"/>
          <w:sz w:val="32"/>
          <w:szCs w:val="32"/>
          <w:cs/>
        </w:rPr>
        <w:t>อื่น ๆ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b/>
          <w:sz w:val="32"/>
        </w:rPr>
        <w:t>✓ 6.3.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กลุ่มเด็กวัยเรียนและเยาวชน จำนวน </w:t>
      </w:r>
      <w:r>
        <w:rPr>
          <w:rFonts w:ascii="TH SarabunPSK" w:hAnsi="TH SarabunPSK"/>
          <w:b/>
          <w:sz w:val="32"/>
        </w:rPr>
        <w:t xml:space="preserve">20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>
        <w:rPr>
          <w:rFonts w:ascii="TH SarabunPSK" w:hAnsi="TH SarabunPSK"/>
          <w:b/>
          <w:sz w:val="32"/>
        </w:rPr>
        <w:br/>
      </w:r>
      <w:r>
        <w:rPr>
          <w:rFonts w:ascii="TH SarabunPSK" w:hAnsi="TH SarabunPSK"/>
          <w:sz w:val="32"/>
        </w:rPr>
        <w:tab/>
        <w:t>✓ 6.3.1.</w:t>
      </w:r>
      <w:r>
        <w:rPr>
          <w:rFonts w:ascii="TH SarabunPSK" w:hAnsi="TH SarabunPSK" w:cs="TH SarabunPSK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6.3.4.</w:t>
      </w:r>
      <w:r>
        <w:rPr>
          <w:rFonts w:ascii="TH SarabunPSK" w:hAnsi="TH SarabunPSK" w:cs="TH SarabunPSK"/>
          <w:sz w:val="32"/>
          <w:szCs w:val="32"/>
          <w:cs/>
        </w:rPr>
        <w:t>การรณรงค์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6.3.9.</w:t>
      </w:r>
      <w:r>
        <w:rPr>
          <w:rFonts w:ascii="TH SarabunPSK" w:hAnsi="TH SarabunPSK" w:cs="TH SarabunPSK"/>
          <w:sz w:val="32"/>
          <w:szCs w:val="32"/>
          <w:cs/>
        </w:rPr>
        <w:t>อื่น ๆ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b/>
          <w:sz w:val="32"/>
        </w:rPr>
        <w:t>✓ 6.4.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กลุ่มวัยทำงาน จำนวน </w:t>
      </w:r>
      <w:r>
        <w:rPr>
          <w:rFonts w:ascii="TH SarabunPSK" w:hAnsi="TH SarabunPSK"/>
          <w:b/>
          <w:sz w:val="32"/>
        </w:rPr>
        <w:t xml:space="preserve">70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>
        <w:rPr>
          <w:rFonts w:ascii="TH SarabunPSK" w:hAnsi="TH SarabunPSK"/>
          <w:b/>
          <w:sz w:val="32"/>
        </w:rPr>
        <w:br/>
      </w:r>
      <w:r>
        <w:rPr>
          <w:rFonts w:ascii="TH SarabunPSK" w:hAnsi="TH SarabunPSK"/>
          <w:sz w:val="32"/>
        </w:rPr>
        <w:tab/>
        <w:t>✓ 6.4.1.</w:t>
      </w:r>
      <w:r>
        <w:rPr>
          <w:rFonts w:ascii="TH SarabunPSK" w:hAnsi="TH SarabunPSK" w:cs="TH SarabunPSK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6.4.4.</w:t>
      </w:r>
      <w:r>
        <w:rPr>
          <w:rFonts w:ascii="TH SarabunPSK" w:hAnsi="TH SarabunPSK" w:cs="TH SarabunPSK"/>
          <w:sz w:val="32"/>
          <w:szCs w:val="32"/>
          <w:cs/>
        </w:rPr>
        <w:t>การรณรงค์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6.4.9.</w:t>
      </w:r>
      <w:r>
        <w:rPr>
          <w:rFonts w:ascii="TH SarabunPSK" w:hAnsi="TH SarabunPSK" w:cs="TH SarabunPSK"/>
          <w:sz w:val="32"/>
          <w:szCs w:val="32"/>
          <w:cs/>
        </w:rPr>
        <w:t>อื่น ๆ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b/>
          <w:sz w:val="32"/>
        </w:rPr>
        <w:t>✓ 6.7.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กลุ่มคนพิการและทุพพลภาพ จำนวน </w:t>
      </w:r>
      <w:r w:rsidR="00540925">
        <w:rPr>
          <w:rFonts w:ascii="TH SarabunPSK" w:hAnsi="TH SarabunPSK"/>
          <w:b/>
          <w:sz w:val="32"/>
        </w:rPr>
        <w:t>1</w:t>
      </w:r>
      <w:r>
        <w:rPr>
          <w:rFonts w:ascii="TH SarabunPSK" w:hAnsi="TH SarabunPSK"/>
          <w:b/>
          <w:sz w:val="32"/>
        </w:rPr>
        <w:t xml:space="preserve">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>
        <w:rPr>
          <w:rFonts w:ascii="TH SarabunPSK" w:hAnsi="TH SarabunPSK"/>
          <w:b/>
          <w:sz w:val="32"/>
        </w:rPr>
        <w:br/>
      </w:r>
      <w:r>
        <w:rPr>
          <w:rFonts w:ascii="TH SarabunPSK" w:hAnsi="TH SarabunPSK"/>
          <w:sz w:val="32"/>
        </w:rPr>
        <w:tab/>
        <w:t>✓ 6.7.1.</w:t>
      </w:r>
      <w:r>
        <w:rPr>
          <w:rFonts w:ascii="TH SarabunPSK" w:hAnsi="TH SarabunPSK" w:cs="TH SarabunPSK"/>
          <w:sz w:val="32"/>
          <w:szCs w:val="32"/>
          <w:cs/>
        </w:rPr>
        <w:t>การสำรวจข้อมูลสุขภาพ การจัดทำทะเบียนและฐานข้อมูลสุขภาพ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6.7.4.</w:t>
      </w:r>
      <w:r>
        <w:rPr>
          <w:rFonts w:ascii="TH SarabunPSK" w:hAnsi="TH SarabunPSK" w:cs="TH SarabunPSK"/>
          <w:sz w:val="32"/>
          <w:szCs w:val="32"/>
          <w:cs/>
        </w:rPr>
        <w:t>การรณรงค์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ประชาสัมพันธ์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ฝึกอบรม</w:t>
      </w:r>
      <w:r>
        <w:rPr>
          <w:rFonts w:ascii="TH SarabunPSK" w:hAnsi="TH SarabunPSK"/>
          <w:sz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/>
          <w:sz w:val="32"/>
        </w:rPr>
        <w:br/>
      </w:r>
      <w:r>
        <w:rPr>
          <w:rFonts w:ascii="TH SarabunPSK" w:hAnsi="TH SarabunPSK"/>
          <w:sz w:val="32"/>
        </w:rPr>
        <w:tab/>
        <w:t>✓ 6.7.8.</w:t>
      </w:r>
      <w:r>
        <w:rPr>
          <w:rFonts w:ascii="TH SarabunPSK" w:hAnsi="TH SarabunPSK" w:cs="TH SarabunPSK"/>
          <w:sz w:val="32"/>
          <w:szCs w:val="32"/>
          <w:cs/>
        </w:rPr>
        <w:t>อื่น ๆ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76914F8" w:rsidR="001479A8" w:rsidRPr="006747D3" w:rsidRDefault="00204E52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46815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ันที่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/>
          <w:sz w:val="32"/>
          <w:szCs w:val="32"/>
          <w:cs/>
        </w:rPr>
        <w:t>มกราคม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2567</w:t>
      </w:r>
      <w:r w:rsidRPr="00090264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090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/>
          <w:sz w:val="32"/>
          <w:szCs w:val="32"/>
          <w:cs/>
        </w:rPr>
        <w:t>กุมภาพันธ์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2567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1D3FCC51" w:rsidR="001479A8" w:rsidRPr="006747D3" w:rsidRDefault="00C63691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รพสต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ตำบลกุดจิก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 xml:space="preserve">- 9 </w:t>
      </w:r>
      <w:r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2567 </w:t>
      </w:r>
      <w:r>
        <w:rPr>
          <w:rFonts w:ascii="TH SarabunPSK" w:hAnsi="TH SarabunPSK" w:cs="TH SarabunPSK"/>
          <w:sz w:val="32"/>
          <w:szCs w:val="32"/>
          <w:cs/>
        </w:rPr>
        <w:t xml:space="preserve">ตรวจคัดกรองกลุ่มเป้าหมายเบื้องต้นแจกคิวเข้ารับบริการ 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7D90B487" w:rsidR="00B75F91" w:rsidRDefault="001479A8" w:rsidP="0007111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lastRenderedPageBreak/>
        <w:t xml:space="preserve">จำนวน </w:t>
      </w:r>
      <w:r w:rsidR="00540925">
        <w:rPr>
          <w:rFonts w:ascii="TH SarabunPSK" w:hAnsi="TH SarabunPSK" w:cs="TH SarabunPSK"/>
          <w:sz w:val="32"/>
          <w:szCs w:val="32"/>
        </w:rPr>
        <w:t>206,1</w:t>
      </w:r>
      <w:r w:rsidR="00071111">
        <w:rPr>
          <w:rFonts w:ascii="TH SarabunPSK" w:hAnsi="TH SarabunPSK" w:cs="TH SarabunPSK"/>
          <w:sz w:val="32"/>
          <w:szCs w:val="32"/>
        </w:rPr>
        <w:t>00.00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บาท รายละเอียด ดังนี้</w:t>
      </w:r>
    </w:p>
    <w:p w14:paraId="56589773" w14:textId="2FD7C6D1" w:rsidR="00DC41BD" w:rsidRPr="002228AD" w:rsidRDefault="00DC41BD" w:rsidP="00B50FE0">
      <w:pPr>
        <w:tabs>
          <w:tab w:val="left" w:pos="6464"/>
        </w:tabs>
        <w:ind w:left="113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ค่าป้ายไวนิล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 xml:space="preserve">500.00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 w:rsidR="00540925">
        <w:rPr>
          <w:rFonts w:ascii="TH SarabunPSK" w:hAnsi="TH SarabunPSK" w:cs="TH SarabunPSK"/>
          <w:sz w:val="32"/>
          <w:szCs w:val="32"/>
          <w:cs/>
        </w:rPr>
        <w:t>ค่า</w:t>
      </w:r>
      <w:r w:rsidR="00540925"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="00540925">
        <w:rPr>
          <w:rFonts w:ascii="TH SarabunPSK" w:hAnsi="TH SarabunPSK" w:cs="TH SarabunPSK"/>
          <w:sz w:val="32"/>
          <w:szCs w:val="32"/>
        </w:rPr>
        <w:t xml:space="preserve"> </w:t>
      </w:r>
      <w:r w:rsidR="00540925">
        <w:rPr>
          <w:rFonts w:ascii="TH SarabunPSK" w:hAnsi="TH SarabunPSK" w:cs="TH SarabunPSK" w:hint="cs"/>
          <w:sz w:val="32"/>
          <w:szCs w:val="32"/>
          <w:cs/>
        </w:rPr>
        <w:t>กิฟเซตดูแลสุขภาพช่องปาก 100</w:t>
      </w:r>
      <w:r w:rsidR="00540925">
        <w:rPr>
          <w:rFonts w:ascii="TH SarabunPSK" w:hAnsi="TH SarabunPSK" w:cs="TH SarabunPSK"/>
          <w:sz w:val="32"/>
          <w:szCs w:val="32"/>
        </w:rPr>
        <w:t>x180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540925"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/>
          <w:sz w:val="32"/>
          <w:szCs w:val="32"/>
        </w:rPr>
        <w:t xml:space="preserve">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ค่าอาหารและเครื่องดื่ม</w:t>
      </w:r>
      <w:r w:rsidR="00540925">
        <w:rPr>
          <w:rFonts w:ascii="TH SarabunPSK" w:hAnsi="TH SarabunPSK" w:cs="TH SarabunPSK"/>
          <w:sz w:val="32"/>
          <w:szCs w:val="32"/>
        </w:rPr>
        <w:t>7x100x3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540925">
        <w:rPr>
          <w:rFonts w:ascii="TH SarabunPSK" w:hAnsi="TH SarabunPSK" w:cs="TH SarabunPSK"/>
          <w:sz w:val="32"/>
          <w:szCs w:val="32"/>
        </w:rPr>
        <w:t>2,1</w:t>
      </w:r>
      <w:r>
        <w:rPr>
          <w:rFonts w:ascii="TH SarabunPSK" w:hAnsi="TH SarabunPSK" w:cs="TH SarabunPSK"/>
          <w:sz w:val="32"/>
          <w:szCs w:val="32"/>
        </w:rPr>
        <w:t xml:space="preserve">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="00540925">
        <w:rPr>
          <w:rFonts w:ascii="TH SarabunPSK" w:hAnsi="TH SarabunPSK" w:cs="TH SarabunPSK"/>
          <w:sz w:val="32"/>
          <w:szCs w:val="32"/>
        </w:rPr>
        <w:t xml:space="preserve"> 25x60x3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 xml:space="preserve">4,500.00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br/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ค่ารูปเล่มรายงานผลการดำเนินงาน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</w:rPr>
        <w:t xml:space="preserve">1,000.00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br/>
      </w:r>
      <w:r w:rsidRPr="002228AD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2228AD">
        <w:rPr>
          <w:rFonts w:ascii="TH SarabunPSK" w:hAnsi="TH SarabunPSK" w:cs="TH SarabunPSK"/>
          <w:color w:val="FF0000"/>
          <w:sz w:val="32"/>
          <w:szCs w:val="32"/>
          <w:cs/>
        </w:rPr>
        <w:t xml:space="preserve">ค่าบริการตรวจ รักษาทางทันตกรรมโดยทันตแพทย์  และ หน่วยบริการรถทันตกรรม จำนวน </w:t>
      </w:r>
      <w:r w:rsidRPr="002228AD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2228AD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คัน ให้บริการวันละ </w:t>
      </w:r>
      <w:r w:rsidRPr="002228AD">
        <w:rPr>
          <w:rFonts w:ascii="TH SarabunPSK" w:hAnsi="TH SarabunPSK" w:cs="TH SarabunPSK"/>
          <w:color w:val="FF0000"/>
          <w:sz w:val="32"/>
          <w:szCs w:val="32"/>
        </w:rPr>
        <w:t xml:space="preserve">60 </w:t>
      </w:r>
      <w:r w:rsidRPr="002228AD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คน จำนวน </w:t>
      </w:r>
      <w:r w:rsidRPr="002228AD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2228AD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 </w:t>
      </w:r>
      <w:r w:rsidRPr="002228AD">
        <w:rPr>
          <w:rFonts w:ascii="TH SarabunPSK" w:hAnsi="TH SarabunPSK" w:cs="TH SarabunPSK"/>
          <w:color w:val="FF0000"/>
          <w:sz w:val="32"/>
          <w:szCs w:val="32"/>
        </w:rPr>
        <w:tab/>
      </w:r>
      <w:r w:rsidRPr="002228AD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เป็นเงิน </w:t>
      </w:r>
      <w:r w:rsidR="00540925" w:rsidRPr="002228AD">
        <w:rPr>
          <w:rFonts w:ascii="TH SarabunPSK" w:hAnsi="TH SarabunPSK" w:cs="TH SarabunPSK"/>
          <w:color w:val="FF0000"/>
          <w:sz w:val="32"/>
          <w:szCs w:val="32"/>
        </w:rPr>
        <w:t>180</w:t>
      </w:r>
      <w:r w:rsidRPr="002228AD">
        <w:rPr>
          <w:rFonts w:ascii="TH SarabunPSK" w:hAnsi="TH SarabunPSK" w:cs="TH SarabunPSK"/>
          <w:color w:val="FF0000"/>
          <w:sz w:val="32"/>
          <w:szCs w:val="32"/>
        </w:rPr>
        <w:t xml:space="preserve">,000.00 </w:t>
      </w:r>
      <w:r w:rsidRPr="002228AD">
        <w:rPr>
          <w:rFonts w:ascii="TH SarabunPSK" w:hAnsi="TH SarabunPSK" w:cs="TH SarabunPSK"/>
          <w:color w:val="FF0000"/>
          <w:sz w:val="32"/>
          <w:szCs w:val="32"/>
          <w:cs/>
        </w:rPr>
        <w:t>บาท</w:t>
      </w:r>
    </w:p>
    <w:p w14:paraId="4AE3F40E" w14:textId="406C7B28" w:rsidR="001479A8" w:rsidRPr="002228AD" w:rsidRDefault="002F7808" w:rsidP="001479A8">
      <w:pPr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228AD">
        <w:rPr>
          <w:rFonts w:ascii="TH SarabunPSK" w:hAnsi="TH SarabunPSK" w:cs="TH SarabunPSK"/>
          <w:b/>
          <w:bCs/>
          <w:color w:val="FF0000"/>
          <w:sz w:val="32"/>
          <w:szCs w:val="32"/>
        </w:rPr>
        <w:t>10</w:t>
      </w:r>
      <w:r w:rsidR="001479A8" w:rsidRPr="002228AD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 w:rsidR="001479A8" w:rsidRPr="002228A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ผลที่คาดว่าจะได้รับ</w:t>
      </w:r>
      <w:r w:rsidR="001479A8" w:rsidRPr="002228A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1479A8" w:rsidRPr="002228AD">
        <w:rPr>
          <w:rFonts w:ascii="TH SarabunPSK" w:hAnsi="TH SarabunPSK" w:cs="TH SarabunPSK"/>
          <w:color w:val="FF0000"/>
          <w:sz w:val="32"/>
          <w:szCs w:val="32"/>
        </w:rPr>
        <w:t>(</w:t>
      </w:r>
      <w:r w:rsidR="001479A8" w:rsidRPr="002228A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 w:rsidRPr="002228AD">
        <w:rPr>
          <w:rFonts w:ascii="TH SarabunPSK" w:hAnsi="TH SarabunPSK" w:cs="TH SarabunPSK"/>
          <w:color w:val="FF0000"/>
          <w:sz w:val="32"/>
          <w:szCs w:val="32"/>
        </w:rPr>
        <w:t>4</w:t>
      </w:r>
      <w:r w:rsidR="001479A8" w:rsidRPr="002228AD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9FC9049" w14:textId="74EC31A9" w:rsidR="004B6CA9" w:rsidRDefault="00692C1B" w:rsidP="003468CF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ประชาชนมีสุขภาพปากและฟันที่ดี </w:t>
      </w:r>
      <w:r>
        <w:rPr>
          <w:rFonts w:ascii="TH SarabunPSK" w:hAnsi="TH SarabunPSK" w:cs="TH SarabunPSK"/>
          <w:sz w:val="32"/>
          <w:szCs w:val="32"/>
        </w:rPr>
        <w:br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ประชาชนทุกช่วงวัย ได้รับความสะดวก 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29790D6F" w14:textId="25F0217E" w:rsidR="00582340" w:rsidRDefault="001D7ECA" w:rsidP="003468CF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C5515">
        <w:rPr>
          <w:rFonts w:ascii="TH SarabunPSK" w:hAnsi="TH SarabunPSK" w:cs="TH SarabunPSK"/>
          <w:sz w:val="32"/>
          <w:szCs w:val="32"/>
          <w:cs/>
        </w:rPr>
        <w:t>นางศิริวรรณ  ด้วงคำจันทร์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1C5515">
        <w:rPr>
          <w:rFonts w:ascii="TH SarabunPSK" w:hAnsi="TH SarabunPSK" w:cs="TH SarabunPSK"/>
          <w:sz w:val="32"/>
          <w:szCs w:val="32"/>
          <w:cs/>
        </w:rPr>
        <w:t xml:space="preserve"> ผู้อำนวยการกองสาธารณสุขและสิ่งแวดล่้อม</w:t>
      </w:r>
      <w:r w:rsidR="003468C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C5515">
        <w:rPr>
          <w:rFonts w:ascii="TH SarabunPSK" w:hAnsi="TH SarabunPSK" w:cs="TH SarabunPSK"/>
          <w:sz w:val="32"/>
          <w:szCs w:val="32"/>
          <w:cs/>
        </w:rPr>
        <w:t xml:space="preserve"> กองสาธารณสุขและสิ่งแวดล้อม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1C5515">
        <w:rPr>
          <w:rFonts w:ascii="TH SarabunPSK" w:hAnsi="TH SarabunPSK" w:cs="TH SarabunPSK"/>
          <w:sz w:val="32"/>
          <w:szCs w:val="32"/>
        </w:rPr>
        <w:t xml:space="preserve"> 0817606849 </w:t>
      </w:r>
      <w:r>
        <w:rPr>
          <w:rFonts w:ascii="TH SarabunPSK" w:hAnsi="TH SarabunPSK" w:cs="TH SarabunPSK" w:hint="cs"/>
          <w:sz w:val="32"/>
          <w:szCs w:val="32"/>
          <w:cs/>
        </w:rPr>
        <w:t>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1F825503" w:rsidR="00957BFC" w:rsidRDefault="00632F6B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D657F">
        <w:rPr>
          <w:rFonts w:ascii="Segoe UI Symbol" w:hAnsi="Segoe UI Symbol" w:cs="Segoe UI Symbol"/>
          <w:sz w:val="32"/>
          <w:szCs w:val="32"/>
        </w:rPr>
        <w:t>✓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957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0A8DA327" w14:textId="16674856" w:rsidR="001D7ECA" w:rsidRPr="00CA1574" w:rsidRDefault="00632F6B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57F">
        <w:rPr>
          <w:rFonts w:ascii="Segoe UI Symbol" w:hAnsi="Segoe UI Symbol" w:cs="Segoe UI Symbol"/>
          <w:sz w:val="32"/>
          <w:szCs w:val="32"/>
        </w:rPr>
        <w:t>✓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6A050A53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409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นางศิริวรรณ  ด้วงคำจันทร์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7D276C4D" w14:textId="2F6B2985" w:rsidR="00540925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540925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 ชำนาญการ</w:t>
      </w:r>
    </w:p>
    <w:p w14:paraId="32D79A7C" w14:textId="08432A07" w:rsidR="001D7ECA" w:rsidRPr="006747D3" w:rsidRDefault="00540925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รักษาราชการแทนผู้อำนวยการกองสาธารณสุข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546782B8" w:rsidR="001D7ECA" w:rsidRPr="00E205FE" w:rsidRDefault="001D7ECA" w:rsidP="001D7ECA">
      <w:pPr>
        <w:pStyle w:val="ListParagraph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</w:p>
    <w:p w14:paraId="62460A0C" w14:textId="77777777" w:rsidR="001D7ECA" w:rsidRPr="00E205FE" w:rsidRDefault="001D7ECA" w:rsidP="001D7ECA">
      <w:pPr>
        <w:pStyle w:val="ListParagraph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65335D79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40925">
        <w:rPr>
          <w:rFonts w:ascii="TH SarabunPSK" w:hAnsi="TH SarabunPSK" w:cs="TH SarabunPSK" w:hint="cs"/>
          <w:sz w:val="32"/>
          <w:szCs w:val="32"/>
          <w:u w:val="dotted"/>
          <w:cs/>
        </w:rPr>
        <w:t>นายภัทรพล  บัญชาจารุรัตน์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263528B8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="00540925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นายกเทศมนตรีตำบลกุดจิก</w:t>
      </w:r>
      <w:r w:rsidR="00540925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1E36E8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83517" w14:textId="77777777" w:rsidR="001E36E8" w:rsidRDefault="001E36E8" w:rsidP="007B6C4E">
      <w:r>
        <w:separator/>
      </w:r>
    </w:p>
  </w:endnote>
  <w:endnote w:type="continuationSeparator" w:id="0">
    <w:p w14:paraId="0C84B88B" w14:textId="77777777" w:rsidR="001E36E8" w:rsidRDefault="001E36E8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Chula">
    <w:altName w:val="Cordia New"/>
    <w:charset w:val="DE"/>
    <w:family w:val="auto"/>
    <w:pitch w:val="variable"/>
    <w:sig w:usb0="210000F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A1550" w:rsidRDefault="00BA1550" w:rsidP="00B223EA">
    <w:pPr>
      <w:pStyle w:val="Footer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E40F6" w14:textId="77777777" w:rsidR="001E36E8" w:rsidRDefault="001E36E8" w:rsidP="007B6C4E">
      <w:r>
        <w:separator/>
      </w:r>
    </w:p>
  </w:footnote>
  <w:footnote w:type="continuationSeparator" w:id="0">
    <w:p w14:paraId="58997CC7" w14:textId="77777777" w:rsidR="001E36E8" w:rsidRDefault="001E36E8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BA1550" w:rsidRDefault="00BA1550">
    <w:pPr>
      <w:pStyle w:val="Header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Head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1111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467F"/>
    <w:rsid w:val="000E599B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187D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C5515"/>
    <w:rsid w:val="001D7ECA"/>
    <w:rsid w:val="001E1B18"/>
    <w:rsid w:val="001E36E8"/>
    <w:rsid w:val="001E69EC"/>
    <w:rsid w:val="001F1239"/>
    <w:rsid w:val="001F24A1"/>
    <w:rsid w:val="001F3A85"/>
    <w:rsid w:val="00204E52"/>
    <w:rsid w:val="0020513C"/>
    <w:rsid w:val="00207F81"/>
    <w:rsid w:val="002125EA"/>
    <w:rsid w:val="0021339D"/>
    <w:rsid w:val="002156F6"/>
    <w:rsid w:val="002228AD"/>
    <w:rsid w:val="00223988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08B8"/>
    <w:rsid w:val="00293BE0"/>
    <w:rsid w:val="002972DA"/>
    <w:rsid w:val="002A024B"/>
    <w:rsid w:val="002C25E8"/>
    <w:rsid w:val="002C4640"/>
    <w:rsid w:val="002E0AB4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468CF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A5F4C"/>
    <w:rsid w:val="003B07A0"/>
    <w:rsid w:val="003B0B4E"/>
    <w:rsid w:val="003B5427"/>
    <w:rsid w:val="003B5DF8"/>
    <w:rsid w:val="003C1D16"/>
    <w:rsid w:val="003D286E"/>
    <w:rsid w:val="003D6EE2"/>
    <w:rsid w:val="003E054D"/>
    <w:rsid w:val="003E24D9"/>
    <w:rsid w:val="003E31F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4717A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C2127"/>
    <w:rsid w:val="004D5629"/>
    <w:rsid w:val="004E0C55"/>
    <w:rsid w:val="004F560C"/>
    <w:rsid w:val="00500F0B"/>
    <w:rsid w:val="00501BC9"/>
    <w:rsid w:val="00503730"/>
    <w:rsid w:val="005039C1"/>
    <w:rsid w:val="00504DAB"/>
    <w:rsid w:val="00506967"/>
    <w:rsid w:val="005077E0"/>
    <w:rsid w:val="005122EC"/>
    <w:rsid w:val="005220D5"/>
    <w:rsid w:val="005309DF"/>
    <w:rsid w:val="00533986"/>
    <w:rsid w:val="005340A8"/>
    <w:rsid w:val="00534F74"/>
    <w:rsid w:val="0053532D"/>
    <w:rsid w:val="005362C7"/>
    <w:rsid w:val="005402E5"/>
    <w:rsid w:val="0054092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3B96"/>
    <w:rsid w:val="00574F93"/>
    <w:rsid w:val="005809C5"/>
    <w:rsid w:val="00582340"/>
    <w:rsid w:val="00584166"/>
    <w:rsid w:val="0058667D"/>
    <w:rsid w:val="00596DAE"/>
    <w:rsid w:val="00597F24"/>
    <w:rsid w:val="005A046E"/>
    <w:rsid w:val="005A17A6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2F6B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2C1B"/>
    <w:rsid w:val="006949D4"/>
    <w:rsid w:val="006A753A"/>
    <w:rsid w:val="006B6303"/>
    <w:rsid w:val="006C33E0"/>
    <w:rsid w:val="006D0B65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4BDA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27E6D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60CA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48FB"/>
    <w:rsid w:val="008D764E"/>
    <w:rsid w:val="008D7969"/>
    <w:rsid w:val="008E21E7"/>
    <w:rsid w:val="008E5356"/>
    <w:rsid w:val="008F3221"/>
    <w:rsid w:val="0090257E"/>
    <w:rsid w:val="00907391"/>
    <w:rsid w:val="00913C4D"/>
    <w:rsid w:val="00914277"/>
    <w:rsid w:val="009276C3"/>
    <w:rsid w:val="009279F2"/>
    <w:rsid w:val="00931765"/>
    <w:rsid w:val="00935624"/>
    <w:rsid w:val="00937D18"/>
    <w:rsid w:val="00942035"/>
    <w:rsid w:val="00955836"/>
    <w:rsid w:val="00955A83"/>
    <w:rsid w:val="00957BFC"/>
    <w:rsid w:val="00960BB9"/>
    <w:rsid w:val="00962574"/>
    <w:rsid w:val="00964F9D"/>
    <w:rsid w:val="00965F6B"/>
    <w:rsid w:val="009755AC"/>
    <w:rsid w:val="0098144E"/>
    <w:rsid w:val="00983D21"/>
    <w:rsid w:val="00983E2A"/>
    <w:rsid w:val="0098420A"/>
    <w:rsid w:val="0098596A"/>
    <w:rsid w:val="00991429"/>
    <w:rsid w:val="00993E5E"/>
    <w:rsid w:val="009A220D"/>
    <w:rsid w:val="009A6837"/>
    <w:rsid w:val="009A688A"/>
    <w:rsid w:val="009B66F1"/>
    <w:rsid w:val="009C28C2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2794E"/>
    <w:rsid w:val="00A305B7"/>
    <w:rsid w:val="00A34191"/>
    <w:rsid w:val="00A4145C"/>
    <w:rsid w:val="00A41D41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09DD"/>
    <w:rsid w:val="00A9261B"/>
    <w:rsid w:val="00A94224"/>
    <w:rsid w:val="00A9612D"/>
    <w:rsid w:val="00A97CDD"/>
    <w:rsid w:val="00AA1059"/>
    <w:rsid w:val="00AA3DE4"/>
    <w:rsid w:val="00AA5BCB"/>
    <w:rsid w:val="00AA5C30"/>
    <w:rsid w:val="00AB1C62"/>
    <w:rsid w:val="00AB2265"/>
    <w:rsid w:val="00AB2D44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50FE0"/>
    <w:rsid w:val="00B6305B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2B9"/>
    <w:rsid w:val="00BB7E97"/>
    <w:rsid w:val="00BD5F9E"/>
    <w:rsid w:val="00BD7061"/>
    <w:rsid w:val="00BE0122"/>
    <w:rsid w:val="00BE151E"/>
    <w:rsid w:val="00BE153C"/>
    <w:rsid w:val="00BE3694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3691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4594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94DA7"/>
    <w:rsid w:val="00DA22E3"/>
    <w:rsid w:val="00DB36B1"/>
    <w:rsid w:val="00DB4B19"/>
    <w:rsid w:val="00DB7479"/>
    <w:rsid w:val="00DC1377"/>
    <w:rsid w:val="00DC3888"/>
    <w:rsid w:val="00DC41BD"/>
    <w:rsid w:val="00DC425B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120B0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E205F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46F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9363-D1C4-44D3-AAB7-F370FC9E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nhso 144</cp:lastModifiedBy>
  <cp:revision>2</cp:revision>
  <cp:lastPrinted>2024-02-02T10:28:00Z</cp:lastPrinted>
  <dcterms:created xsi:type="dcterms:W3CDTF">2024-04-23T03:56:00Z</dcterms:created>
  <dcterms:modified xsi:type="dcterms:W3CDTF">2024-04-23T03:56:00Z</dcterms:modified>
</cp:coreProperties>
</file>